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52" w:rsidRPr="00CF7679" w:rsidRDefault="001275C9" w:rsidP="00CE51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E5152" w:rsidRPr="00CF7679">
        <w:rPr>
          <w:b/>
          <w:sz w:val="40"/>
          <w:szCs w:val="40"/>
        </w:rPr>
        <w:t>Beitrittserklärung</w:t>
      </w:r>
    </w:p>
    <w:p w:rsidR="00CE5152" w:rsidRPr="00CF7679" w:rsidRDefault="00CE5152" w:rsidP="00CE5152">
      <w:pPr>
        <w:jc w:val="center"/>
        <w:rPr>
          <w:b/>
          <w:sz w:val="40"/>
          <w:szCs w:val="40"/>
        </w:rPr>
      </w:pPr>
      <w:r w:rsidRPr="00CF7679">
        <w:rPr>
          <w:b/>
          <w:sz w:val="40"/>
          <w:szCs w:val="40"/>
        </w:rPr>
        <w:t>Freunde der Vierteljah</w:t>
      </w:r>
      <w:r w:rsidR="00CF7679">
        <w:rPr>
          <w:b/>
          <w:sz w:val="40"/>
          <w:szCs w:val="40"/>
        </w:rPr>
        <w:t xml:space="preserve">resschrift TUMULT e. V. </w:t>
      </w:r>
    </w:p>
    <w:p w:rsidR="00CE5152" w:rsidRPr="005000F8" w:rsidRDefault="00CE5152" w:rsidP="00CE5152">
      <w:pPr>
        <w:jc w:val="center"/>
        <w:rPr>
          <w:b/>
          <w:sz w:val="36"/>
          <w:szCs w:val="36"/>
          <w:shd w:val="clear" w:color="auto" w:fill="FFFF00"/>
        </w:rPr>
      </w:pPr>
    </w:p>
    <w:tbl>
      <w:tblPr>
        <w:tblW w:w="0" w:type="auto"/>
        <w:tblInd w:w="-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616"/>
      </w:tblGrid>
      <w:tr w:rsidR="006313AD" w:rsidRPr="005000F8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5000F8" w:rsidRDefault="006313AD">
            <w:pPr>
              <w:pStyle w:val="berschrift1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AD" w:rsidRPr="005000F8" w:rsidRDefault="006313AD">
            <w:pPr>
              <w:pStyle w:val="berschrift1"/>
              <w:rPr>
                <w:rFonts w:ascii="Times New Roman" w:hAnsi="Times New Roman" w:cs="Times New Roman"/>
              </w:rPr>
            </w:pPr>
            <w:r w:rsidRPr="005000F8">
              <w:rPr>
                <w:rFonts w:ascii="Times New Roman" w:hAnsi="Times New Roman" w:cs="Times New Roman"/>
              </w:rPr>
              <w:t>Vorname</w:t>
            </w:r>
          </w:p>
        </w:tc>
      </w:tr>
      <w:tr w:rsidR="006313AD" w:rsidRPr="005000F8" w:rsidTr="00BB24D4">
        <w:trPr>
          <w:trHeight w:val="56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spacing w:before="80" w:after="4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snapToGrid w:val="0"/>
              <w:spacing w:before="80" w:after="40"/>
            </w:pPr>
          </w:p>
        </w:tc>
      </w:tr>
    </w:tbl>
    <w:p w:rsidR="006313AD" w:rsidRPr="005000F8" w:rsidRDefault="006313AD"/>
    <w:tbl>
      <w:tblPr>
        <w:tblW w:w="0" w:type="auto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6"/>
        <w:gridCol w:w="1472"/>
        <w:gridCol w:w="3770"/>
      </w:tblGrid>
      <w:tr w:rsidR="006313AD" w:rsidRPr="005000F8"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5000F8" w:rsidRDefault="006313AD">
            <w:pPr>
              <w:spacing w:before="40"/>
              <w:rPr>
                <w:b/>
              </w:rPr>
            </w:pPr>
            <w:r w:rsidRPr="005000F8">
              <w:rPr>
                <w:b/>
              </w:rPr>
              <w:t>Straße und Hausnummer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AD" w:rsidRPr="005000F8" w:rsidRDefault="006313AD">
            <w:pPr>
              <w:spacing w:before="40"/>
              <w:rPr>
                <w:b/>
              </w:rPr>
            </w:pPr>
            <w:r w:rsidRPr="005000F8">
              <w:rPr>
                <w:b/>
              </w:rPr>
              <w:t>PLZ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AD" w:rsidRPr="005000F8" w:rsidRDefault="006313AD">
            <w:pPr>
              <w:spacing w:before="40"/>
            </w:pPr>
            <w:r w:rsidRPr="005000F8">
              <w:rPr>
                <w:b/>
              </w:rPr>
              <w:t>Ort</w:t>
            </w:r>
          </w:p>
        </w:tc>
      </w:tr>
      <w:tr w:rsidR="006313AD" w:rsidRPr="005000F8" w:rsidTr="00BB24D4">
        <w:trPr>
          <w:trHeight w:val="567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spacing w:before="80" w:after="40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snapToGrid w:val="0"/>
              <w:spacing w:before="80" w:after="40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snapToGrid w:val="0"/>
              <w:spacing w:before="80" w:after="40"/>
            </w:pPr>
          </w:p>
        </w:tc>
      </w:tr>
    </w:tbl>
    <w:p w:rsidR="006313AD" w:rsidRPr="005000F8" w:rsidRDefault="006313AD"/>
    <w:tbl>
      <w:tblPr>
        <w:tblW w:w="0" w:type="auto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2739"/>
        <w:gridCol w:w="1330"/>
        <w:gridCol w:w="3912"/>
      </w:tblGrid>
      <w:tr w:rsidR="006313AD" w:rsidRPr="005000F8" w:rsidTr="00BB24D4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b/>
              </w:rPr>
            </w:pPr>
            <w:r w:rsidRPr="005000F8">
              <w:rPr>
                <w:b/>
              </w:rPr>
              <w:t>Tel. privat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spacing w:before="80"/>
              <w:rPr>
                <w:b/>
              </w:rPr>
            </w:pPr>
            <w:r w:rsidRPr="005000F8">
              <w:rPr>
                <w:b/>
              </w:rPr>
              <w:t>Handy Nr.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snapToGrid w:val="0"/>
              <w:spacing w:before="40"/>
              <w:rPr>
                <w:b/>
              </w:rPr>
            </w:pPr>
          </w:p>
        </w:tc>
      </w:tr>
    </w:tbl>
    <w:p w:rsidR="006313AD" w:rsidRPr="005000F8" w:rsidRDefault="006313AD"/>
    <w:tbl>
      <w:tblPr>
        <w:tblW w:w="0" w:type="auto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9"/>
        <w:gridCol w:w="7839"/>
      </w:tblGrid>
      <w:tr w:rsidR="006313AD" w:rsidRPr="005000F8" w:rsidTr="00BB24D4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pStyle w:val="berschrift1"/>
              <w:spacing w:before="136" w:after="136"/>
              <w:rPr>
                <w:rFonts w:ascii="Times New Roman" w:hAnsi="Times New Roman" w:cs="Times New Roman"/>
              </w:rPr>
            </w:pPr>
            <w:proofErr w:type="spellStart"/>
            <w:r w:rsidRPr="005000F8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5000F8" w:rsidRDefault="006313AD" w:rsidP="00FE7ECE">
            <w:pPr>
              <w:snapToGrid w:val="0"/>
              <w:spacing w:before="40" w:after="40"/>
            </w:pPr>
          </w:p>
        </w:tc>
      </w:tr>
    </w:tbl>
    <w:p w:rsidR="006313AD" w:rsidRPr="005000F8" w:rsidRDefault="006313AD"/>
    <w:p w:rsidR="006313AD" w:rsidRPr="005000F8" w:rsidRDefault="006313AD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6313AD" w:rsidRPr="005000F8" w:rsidTr="00FE7ECE">
        <w:tc>
          <w:tcPr>
            <w:tcW w:w="5315" w:type="dxa"/>
            <w:shd w:val="clear" w:color="auto" w:fill="auto"/>
          </w:tcPr>
          <w:p w:rsidR="006313AD" w:rsidRPr="005000F8" w:rsidRDefault="006313AD">
            <w:pPr>
              <w:spacing w:before="80"/>
            </w:pPr>
            <w:r w:rsidRPr="005000F8">
              <w:t>Hiermit erkläre ich meinen Beitritt in den Verein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</w:tcPr>
          <w:p w:rsidR="006313AD" w:rsidRPr="005000F8" w:rsidRDefault="00954F89">
            <w:pPr>
              <w:spacing w:before="80"/>
              <w:rPr>
                <w:sz w:val="24"/>
                <w:szCs w:val="24"/>
              </w:rPr>
            </w:pPr>
            <w:r w:rsidRPr="005000F8">
              <w:rPr>
                <w:sz w:val="24"/>
                <w:szCs w:val="24"/>
              </w:rPr>
              <w:t xml:space="preserve">Ich </w:t>
            </w:r>
            <w:proofErr w:type="spellStart"/>
            <w:r w:rsidRPr="005000F8">
              <w:rPr>
                <w:sz w:val="24"/>
                <w:szCs w:val="24"/>
              </w:rPr>
              <w:t>fördere</w:t>
            </w:r>
            <w:proofErr w:type="spellEnd"/>
            <w:r w:rsidRPr="005000F8">
              <w:rPr>
                <w:sz w:val="24"/>
                <w:szCs w:val="24"/>
              </w:rPr>
              <w:t xml:space="preserve"> den Verein mit </w:t>
            </w:r>
          </w:p>
        </w:tc>
      </w:tr>
      <w:tr w:rsidR="006313AD" w:rsidRPr="005000F8" w:rsidTr="00FE7ECE">
        <w:trPr>
          <w:trHeight w:val="449"/>
        </w:trPr>
        <w:tc>
          <w:tcPr>
            <w:tcW w:w="5315" w:type="dxa"/>
            <w:tcBorders>
              <w:right w:val="single" w:sz="4" w:space="0" w:color="000000"/>
            </w:tcBorders>
            <w:shd w:val="clear" w:color="auto" w:fill="auto"/>
          </w:tcPr>
          <w:p w:rsidR="006313AD" w:rsidRPr="005000F8" w:rsidRDefault="00C05D5E">
            <w:pPr>
              <w:spacing w:before="80"/>
            </w:pPr>
            <w:r w:rsidRPr="005000F8">
              <w:t>und erkenne die gültige Vereinssatzung</w:t>
            </w:r>
            <w:r w:rsidR="006313AD" w:rsidRPr="005000F8">
              <w:t xml:space="preserve"> als bindend an.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AD" w:rsidRPr="005000F8" w:rsidRDefault="00954F89" w:rsidP="00FE7ECE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000F8">
              <w:t xml:space="preserve">                     </w:t>
            </w:r>
            <w:r w:rsidR="006B29B7">
              <w:t xml:space="preserve">   </w:t>
            </w:r>
            <w:r w:rsidRPr="005000F8">
              <w:rPr>
                <w:sz w:val="24"/>
                <w:szCs w:val="24"/>
              </w:rPr>
              <w:t>Euro pro Vierteljahr</w:t>
            </w:r>
          </w:p>
        </w:tc>
      </w:tr>
    </w:tbl>
    <w:p w:rsidR="006313AD" w:rsidRPr="005000F8" w:rsidRDefault="006313AD">
      <w:pPr>
        <w:rPr>
          <w:sz w:val="28"/>
        </w:rPr>
      </w:pPr>
      <w:r w:rsidRPr="005000F8">
        <w:rPr>
          <w:sz w:val="12"/>
        </w:rPr>
        <w:tab/>
      </w:r>
      <w:r w:rsidRPr="005000F8">
        <w:rPr>
          <w:sz w:val="12"/>
        </w:rPr>
        <w:tab/>
      </w:r>
      <w:r w:rsidRPr="005000F8">
        <w:rPr>
          <w:sz w:val="12"/>
        </w:rPr>
        <w:tab/>
      </w:r>
      <w:r w:rsidRPr="005000F8">
        <w:rPr>
          <w:sz w:val="12"/>
        </w:rPr>
        <w:tab/>
      </w:r>
      <w:r w:rsidRPr="005000F8">
        <w:rPr>
          <w:sz w:val="12"/>
        </w:rPr>
        <w:tab/>
      </w:r>
      <w:r w:rsidRPr="005000F8">
        <w:rPr>
          <w:sz w:val="12"/>
        </w:rPr>
        <w:tab/>
      </w:r>
      <w:r w:rsidRPr="005000F8">
        <w:rPr>
          <w:sz w:val="12"/>
        </w:rPr>
        <w:tab/>
        <w:t xml:space="preserve">          </w:t>
      </w:r>
      <w:r w:rsidRPr="005000F8">
        <w:rPr>
          <w:sz w:val="18"/>
          <w:szCs w:val="18"/>
        </w:rPr>
        <w:t xml:space="preserve">     </w:t>
      </w:r>
    </w:p>
    <w:p w:rsidR="006313AD" w:rsidRPr="005000F8" w:rsidRDefault="009E7EC9">
      <w:pPr>
        <w:rPr>
          <w:sz w:val="28"/>
        </w:rPr>
      </w:pPr>
      <w:r w:rsidRPr="005000F8">
        <w:rPr>
          <w:sz w:val="28"/>
        </w:rPr>
        <w:t>Vereinsbeitrag</w:t>
      </w:r>
    </w:p>
    <w:p w:rsidR="00410B28" w:rsidRPr="005000F8" w:rsidRDefault="00410B28">
      <w:pPr>
        <w:rPr>
          <w:sz w:val="28"/>
        </w:rPr>
      </w:pPr>
    </w:p>
    <w:p w:rsidR="006B29B7" w:rsidRPr="00276915" w:rsidRDefault="00410B28">
      <w:pPr>
        <w:rPr>
          <w:sz w:val="22"/>
          <w:szCs w:val="22"/>
        </w:rPr>
      </w:pPr>
      <w:r w:rsidRPr="005000F8">
        <w:rPr>
          <w:sz w:val="28"/>
        </w:rPr>
        <w:t>O</w:t>
      </w:r>
      <w:r w:rsidR="00D305D8" w:rsidRPr="005000F8">
        <w:rPr>
          <w:sz w:val="28"/>
        </w:rPr>
        <w:tab/>
      </w:r>
      <w:r w:rsidR="00351E22" w:rsidRPr="00276915">
        <w:rPr>
          <w:sz w:val="22"/>
          <w:szCs w:val="22"/>
        </w:rPr>
        <w:t xml:space="preserve">Ich überweise den vereinbarten Förderbetrag pro Quartal jeweils </w:t>
      </w:r>
      <w:r w:rsidR="00351E22" w:rsidRPr="00276915">
        <w:rPr>
          <w:b/>
          <w:sz w:val="22"/>
          <w:szCs w:val="22"/>
        </w:rPr>
        <w:t>bis zum 15. März</w:t>
      </w:r>
      <w:r w:rsidR="00351E22" w:rsidRPr="00276915">
        <w:rPr>
          <w:sz w:val="22"/>
          <w:szCs w:val="22"/>
        </w:rPr>
        <w:t xml:space="preserve">, bis zum </w:t>
      </w:r>
      <w:r w:rsidR="00351E22" w:rsidRPr="00276915">
        <w:rPr>
          <w:b/>
          <w:sz w:val="22"/>
          <w:szCs w:val="22"/>
        </w:rPr>
        <w:t>15. Juni</w:t>
      </w:r>
      <w:r w:rsidR="00351E22" w:rsidRPr="00276915">
        <w:rPr>
          <w:sz w:val="22"/>
          <w:szCs w:val="22"/>
        </w:rPr>
        <w:t xml:space="preserve">, bis zum </w:t>
      </w:r>
      <w:r w:rsidR="00391C85" w:rsidRPr="00276915">
        <w:rPr>
          <w:b/>
          <w:sz w:val="22"/>
          <w:szCs w:val="22"/>
        </w:rPr>
        <w:t xml:space="preserve">15. September </w:t>
      </w:r>
      <w:r w:rsidR="00391C85" w:rsidRPr="00276915">
        <w:rPr>
          <w:sz w:val="22"/>
          <w:szCs w:val="22"/>
        </w:rPr>
        <w:t xml:space="preserve">und bis zum </w:t>
      </w:r>
      <w:r w:rsidR="00391C85" w:rsidRPr="00276915">
        <w:rPr>
          <w:b/>
          <w:sz w:val="22"/>
          <w:szCs w:val="22"/>
        </w:rPr>
        <w:t xml:space="preserve">15. Dezember </w:t>
      </w:r>
      <w:r w:rsidR="006B29B7" w:rsidRPr="00276915">
        <w:rPr>
          <w:sz w:val="22"/>
          <w:szCs w:val="22"/>
        </w:rPr>
        <w:t xml:space="preserve">auf das Konto der </w:t>
      </w:r>
      <w:r w:rsidR="006B29B7" w:rsidRPr="00276915">
        <w:rPr>
          <w:i/>
          <w:sz w:val="22"/>
          <w:szCs w:val="22"/>
        </w:rPr>
        <w:t>Freunde der Vierteljahresschrift TUMULT</w:t>
      </w:r>
      <w:r w:rsidR="007A586A">
        <w:rPr>
          <w:sz w:val="22"/>
          <w:szCs w:val="22"/>
        </w:rPr>
        <w:t xml:space="preserve"> </w:t>
      </w:r>
      <w:r w:rsidR="007A586A">
        <w:rPr>
          <w:i/>
          <w:sz w:val="22"/>
          <w:szCs w:val="22"/>
        </w:rPr>
        <w:t>e. V.</w:t>
      </w:r>
      <w:r w:rsidR="007A586A">
        <w:rPr>
          <w:sz w:val="22"/>
          <w:szCs w:val="22"/>
        </w:rPr>
        <w:t xml:space="preserve"> (</w:t>
      </w:r>
      <w:r w:rsidR="006B29B7" w:rsidRPr="00276915">
        <w:rPr>
          <w:sz w:val="22"/>
          <w:szCs w:val="22"/>
        </w:rPr>
        <w:t xml:space="preserve">abgekürzt: </w:t>
      </w:r>
      <w:r w:rsidR="006B29B7" w:rsidRPr="00276915">
        <w:rPr>
          <w:i/>
          <w:sz w:val="22"/>
          <w:szCs w:val="22"/>
        </w:rPr>
        <w:t>Freunde der Vierteljahresschrift</w:t>
      </w:r>
      <w:r w:rsidR="006B29B7" w:rsidRPr="00276915">
        <w:rPr>
          <w:sz w:val="22"/>
          <w:szCs w:val="22"/>
        </w:rPr>
        <w:t xml:space="preserve">) bei der Ostsächsischen Sparkasse Dresden: </w:t>
      </w:r>
    </w:p>
    <w:p w:rsidR="006B29B7" w:rsidRPr="00276915" w:rsidRDefault="006B29B7">
      <w:pPr>
        <w:rPr>
          <w:sz w:val="22"/>
          <w:szCs w:val="22"/>
        </w:rPr>
      </w:pPr>
      <w:r w:rsidRPr="00276915">
        <w:rPr>
          <w:sz w:val="22"/>
          <w:szCs w:val="22"/>
        </w:rPr>
        <w:t>IBAN:  DE32 8505 0300 0221 0755 26</w:t>
      </w:r>
      <w:r w:rsidR="000A27D2">
        <w:rPr>
          <w:sz w:val="22"/>
          <w:szCs w:val="22"/>
        </w:rPr>
        <w:tab/>
      </w:r>
      <w:r w:rsidRPr="00276915">
        <w:rPr>
          <w:sz w:val="22"/>
          <w:szCs w:val="22"/>
        </w:rPr>
        <w:tab/>
      </w:r>
      <w:bookmarkStart w:id="0" w:name="_GoBack"/>
      <w:bookmarkEnd w:id="0"/>
      <w:r w:rsidRPr="00276915">
        <w:rPr>
          <w:sz w:val="22"/>
          <w:szCs w:val="22"/>
        </w:rPr>
        <w:t>BIC:  OSDDDE81XXX</w:t>
      </w:r>
    </w:p>
    <w:p w:rsidR="00410B28" w:rsidRPr="006B29B7" w:rsidRDefault="00D305D8">
      <w:pPr>
        <w:rPr>
          <w:sz w:val="28"/>
        </w:rPr>
      </w:pPr>
      <w:r w:rsidRPr="005000F8">
        <w:rPr>
          <w:sz w:val="28"/>
        </w:rPr>
        <w:tab/>
      </w:r>
      <w:r w:rsidR="00410B28" w:rsidRPr="005000F8">
        <w:rPr>
          <w:sz w:val="28"/>
        </w:rPr>
        <w:tab/>
      </w:r>
    </w:p>
    <w:p w:rsidR="006313AD" w:rsidRPr="005000F8" w:rsidRDefault="00410B28">
      <w:r w:rsidRPr="005000F8">
        <w:rPr>
          <w:sz w:val="28"/>
          <w:szCs w:val="28"/>
        </w:rPr>
        <w:t>O</w:t>
      </w:r>
      <w:r w:rsidRPr="005000F8">
        <w:tab/>
      </w:r>
      <w:r w:rsidR="006313AD" w:rsidRPr="005000F8">
        <w:t>Ich ermächtige den</w:t>
      </w:r>
      <w:r w:rsidR="00D305D8" w:rsidRPr="005000F8">
        <w:t xml:space="preserve"> </w:t>
      </w:r>
      <w:r w:rsidR="00121B0F" w:rsidRPr="005000F8">
        <w:t xml:space="preserve">Verein </w:t>
      </w:r>
      <w:r w:rsidR="00121B0F" w:rsidRPr="005000F8">
        <w:rPr>
          <w:b/>
        </w:rPr>
        <w:t>Freunde der Vierteljahresschrift TUMULT e. V.</w:t>
      </w:r>
      <w:r w:rsidR="00121B0F" w:rsidRPr="005000F8">
        <w:t xml:space="preserve"> vierteljährlich, und zwar jeweils am </w:t>
      </w:r>
      <w:r w:rsidR="00121B0F" w:rsidRPr="00CF7679">
        <w:rPr>
          <w:b/>
        </w:rPr>
        <w:t>15. März</w:t>
      </w:r>
      <w:r w:rsidR="00121B0F" w:rsidRPr="005000F8">
        <w:t xml:space="preserve">, am </w:t>
      </w:r>
      <w:r w:rsidR="00121B0F" w:rsidRPr="00CF7679">
        <w:rPr>
          <w:b/>
        </w:rPr>
        <w:t>15. Juni</w:t>
      </w:r>
      <w:r w:rsidR="00121B0F" w:rsidRPr="005000F8">
        <w:t xml:space="preserve">, am </w:t>
      </w:r>
      <w:r w:rsidR="00121B0F" w:rsidRPr="00CF7679">
        <w:rPr>
          <w:b/>
        </w:rPr>
        <w:t xml:space="preserve">15. September </w:t>
      </w:r>
      <w:r w:rsidR="00121B0F" w:rsidRPr="005000F8">
        <w:t xml:space="preserve">und am </w:t>
      </w:r>
      <w:r w:rsidR="00121B0F" w:rsidRPr="00CF7679">
        <w:rPr>
          <w:b/>
        </w:rPr>
        <w:t>15. Dezember</w:t>
      </w:r>
      <w:r w:rsidR="00121B0F" w:rsidRPr="005000F8">
        <w:t xml:space="preserve"> eines Jahres, den Förderbetrag in vereinbarter Höhe von meinem</w:t>
      </w:r>
      <w:r w:rsidR="006313AD" w:rsidRPr="005000F8">
        <w:t xml:space="preserve"> Konto mittels Lastschrift einzuziehen. Zugleich weise ich mein Kreditinstitut an, die </w:t>
      </w:r>
      <w:r w:rsidR="00CE5152" w:rsidRPr="005000F8">
        <w:t xml:space="preserve">vom Verein </w:t>
      </w:r>
      <w:r w:rsidR="00CE5152" w:rsidRPr="005000F8">
        <w:rPr>
          <w:b/>
        </w:rPr>
        <w:t xml:space="preserve">Freunde der Vierteljahresschrift TUMULT e. V. </w:t>
      </w:r>
      <w:r w:rsidR="00CE5152" w:rsidRPr="005000F8">
        <w:t xml:space="preserve">auf </w:t>
      </w:r>
      <w:r w:rsidR="006313AD" w:rsidRPr="005000F8">
        <w:t>mein Konto gezogenen Lastschriften einzulösen.</w:t>
      </w:r>
    </w:p>
    <w:p w:rsidR="006313AD" w:rsidRPr="005000F8" w:rsidRDefault="006313AD">
      <w:pPr>
        <w:rPr>
          <w:sz w:val="18"/>
        </w:rPr>
      </w:pPr>
      <w:r w:rsidRPr="005000F8">
        <w:t>Hinweis: Ich kann innerhalb von acht Wochen, beginnend mit dem Belastungsdatum</w:t>
      </w:r>
      <w:r w:rsidR="00D305D8" w:rsidRPr="005000F8">
        <w:t>,</w:t>
      </w:r>
      <w:r w:rsidRPr="005000F8">
        <w:t xml:space="preserve"> die Erstattung des belasteten Betrages verlangen. Es gelten dabei die mit meinem Kreditinstitut vereinbarten Bedingungen.</w:t>
      </w:r>
    </w:p>
    <w:p w:rsidR="006313AD" w:rsidRPr="005000F8" w:rsidRDefault="006313AD">
      <w:pPr>
        <w:rPr>
          <w:sz w:val="18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4494"/>
        <w:gridCol w:w="709"/>
        <w:gridCol w:w="3118"/>
      </w:tblGrid>
      <w:tr w:rsidR="006313AD" w:rsidRPr="005000F8" w:rsidTr="00052345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6313AD" w:rsidRPr="005000F8" w:rsidRDefault="006313AD" w:rsidP="00FE7ECE">
            <w:pPr>
              <w:spacing w:before="40" w:after="40"/>
            </w:pPr>
            <w:r w:rsidRPr="005000F8">
              <w:t>Kto.-Nr.</w:t>
            </w:r>
          </w:p>
        </w:tc>
        <w:tc>
          <w:tcPr>
            <w:tcW w:w="44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3"/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6F1ABD" w:rsidRPr="005000F8" w:rsidTr="007447D2">
              <w:tc>
                <w:tcPr>
                  <w:tcW w:w="433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3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3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</w:tr>
          </w:tbl>
          <w:p w:rsidR="006313AD" w:rsidRPr="005000F8" w:rsidRDefault="006313AD" w:rsidP="00FE7ECE">
            <w:pPr>
              <w:snapToGrid w:val="0"/>
              <w:spacing w:before="40" w:after="4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13AD" w:rsidRPr="005000F8" w:rsidRDefault="006313AD" w:rsidP="00FE7ECE">
            <w:pPr>
              <w:spacing w:before="40" w:after="40"/>
            </w:pPr>
            <w:r w:rsidRPr="005000F8">
              <w:t>BLZ</w:t>
            </w: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1"/>
            </w:tblGrid>
            <w:tr w:rsidR="006F1ABD" w:rsidRPr="005000F8" w:rsidTr="007447D2">
              <w:tc>
                <w:tcPr>
                  <w:tcW w:w="370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6F1ABD" w:rsidRPr="005000F8" w:rsidRDefault="006F1ABD" w:rsidP="007447D2">
                  <w:pPr>
                    <w:snapToGrid w:val="0"/>
                    <w:spacing w:before="40" w:after="40"/>
                  </w:pPr>
                </w:p>
              </w:tc>
            </w:tr>
          </w:tbl>
          <w:p w:rsidR="006313AD" w:rsidRPr="005000F8" w:rsidRDefault="006313AD" w:rsidP="00FE7ECE">
            <w:pPr>
              <w:snapToGrid w:val="0"/>
              <w:spacing w:before="40" w:after="40"/>
            </w:pPr>
          </w:p>
        </w:tc>
      </w:tr>
      <w:tr w:rsidR="00BB24D4" w:rsidRPr="005000F8" w:rsidTr="00052345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BB24D4" w:rsidRPr="005000F8" w:rsidRDefault="00BB24D4" w:rsidP="007447D2">
            <w:pPr>
              <w:spacing w:before="40" w:after="40"/>
            </w:pPr>
            <w:r w:rsidRPr="005000F8">
              <w:t>IBAN</w:t>
            </w:r>
          </w:p>
        </w:tc>
        <w:tc>
          <w:tcPr>
            <w:tcW w:w="8321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2"/>
              <w:gridCol w:w="372"/>
            </w:tblGrid>
            <w:tr w:rsidR="00D43938" w:rsidRPr="005000F8" w:rsidTr="007447D2"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</w:tr>
          </w:tbl>
          <w:p w:rsidR="00BB24D4" w:rsidRPr="005000F8" w:rsidRDefault="00BB24D4" w:rsidP="00FE7ECE">
            <w:pPr>
              <w:snapToGrid w:val="0"/>
              <w:spacing w:before="40" w:after="40"/>
            </w:pPr>
          </w:p>
        </w:tc>
      </w:tr>
      <w:tr w:rsidR="00BB24D4" w:rsidRPr="005000F8" w:rsidTr="00A46B2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BB24D4" w:rsidRPr="005000F8" w:rsidRDefault="00BB24D4" w:rsidP="00FE7ECE">
            <w:pPr>
              <w:spacing w:before="40" w:after="40"/>
            </w:pPr>
            <w:r w:rsidRPr="005000F8">
              <w:t>BIC</w:t>
            </w:r>
          </w:p>
        </w:tc>
        <w:tc>
          <w:tcPr>
            <w:tcW w:w="832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D43938" w:rsidRPr="005000F8" w:rsidTr="007447D2"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D43938" w:rsidRPr="005000F8" w:rsidRDefault="00D43938" w:rsidP="007447D2">
                  <w:pPr>
                    <w:snapToGrid w:val="0"/>
                    <w:spacing w:before="40" w:after="40"/>
                  </w:pPr>
                </w:p>
              </w:tc>
            </w:tr>
          </w:tbl>
          <w:p w:rsidR="00BB24D4" w:rsidRPr="005000F8" w:rsidRDefault="00BB24D4" w:rsidP="00FE7ECE">
            <w:pPr>
              <w:snapToGrid w:val="0"/>
              <w:spacing w:before="40" w:after="40"/>
            </w:pPr>
          </w:p>
        </w:tc>
      </w:tr>
      <w:tr w:rsidR="00BB24D4" w:rsidRPr="005000F8" w:rsidTr="00A46B26">
        <w:trPr>
          <w:trHeight w:val="567"/>
        </w:trPr>
        <w:tc>
          <w:tcPr>
            <w:tcW w:w="9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B24D4" w:rsidRPr="005000F8" w:rsidRDefault="00BB24D4" w:rsidP="00FE7ECE">
            <w:pPr>
              <w:spacing w:before="40" w:after="40"/>
            </w:pPr>
            <w:r w:rsidRPr="005000F8">
              <w:t>bei Bank</w:t>
            </w:r>
          </w:p>
        </w:tc>
        <w:tc>
          <w:tcPr>
            <w:tcW w:w="8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D4" w:rsidRPr="005000F8" w:rsidRDefault="00BB24D4" w:rsidP="00FE7ECE">
            <w:pPr>
              <w:snapToGrid w:val="0"/>
              <w:spacing w:before="40" w:after="40"/>
            </w:pPr>
          </w:p>
        </w:tc>
      </w:tr>
    </w:tbl>
    <w:p w:rsidR="006313AD" w:rsidRPr="005000F8" w:rsidRDefault="006313AD"/>
    <w:p w:rsidR="00BB24D4" w:rsidRPr="005000F8" w:rsidRDefault="00BB24D4"/>
    <w:tbl>
      <w:tblPr>
        <w:tblW w:w="921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986"/>
      </w:tblGrid>
      <w:tr w:rsidR="006313AD" w:rsidRPr="005000F8" w:rsidTr="00BB24D4">
        <w:tc>
          <w:tcPr>
            <w:tcW w:w="4226" w:type="dxa"/>
            <w:tcBorders>
              <w:bottom w:val="single" w:sz="4" w:space="0" w:color="000000"/>
            </w:tcBorders>
            <w:shd w:val="clear" w:color="auto" w:fill="auto"/>
          </w:tcPr>
          <w:p w:rsidR="006313AD" w:rsidRPr="005000F8" w:rsidRDefault="006313AD">
            <w:pPr>
              <w:snapToGrid w:val="0"/>
              <w:spacing w:before="80" w:after="80"/>
              <w:rPr>
                <w:sz w:val="18"/>
              </w:rPr>
            </w:pPr>
          </w:p>
        </w:tc>
        <w:tc>
          <w:tcPr>
            <w:tcW w:w="4986" w:type="dxa"/>
            <w:tcBorders>
              <w:bottom w:val="single" w:sz="4" w:space="0" w:color="000000"/>
            </w:tcBorders>
            <w:shd w:val="clear" w:color="auto" w:fill="auto"/>
          </w:tcPr>
          <w:p w:rsidR="006313AD" w:rsidRPr="005000F8" w:rsidRDefault="006313AD">
            <w:pPr>
              <w:snapToGrid w:val="0"/>
              <w:spacing w:before="80" w:after="80"/>
              <w:rPr>
                <w:sz w:val="18"/>
              </w:rPr>
            </w:pPr>
          </w:p>
        </w:tc>
      </w:tr>
    </w:tbl>
    <w:p w:rsidR="006313AD" w:rsidRPr="005000F8" w:rsidRDefault="006313AD">
      <w:r w:rsidRPr="005000F8">
        <w:tab/>
        <w:t>Ort, Datum</w:t>
      </w:r>
      <w:r w:rsidRPr="005000F8">
        <w:tab/>
      </w:r>
      <w:r w:rsidRPr="005000F8">
        <w:tab/>
      </w:r>
      <w:r w:rsidRPr="005000F8">
        <w:tab/>
      </w:r>
      <w:r w:rsidRPr="005000F8">
        <w:tab/>
      </w:r>
      <w:r w:rsidRPr="005000F8">
        <w:tab/>
      </w:r>
      <w:r w:rsidRPr="005000F8">
        <w:tab/>
        <w:t>Unterschrift</w:t>
      </w:r>
    </w:p>
    <w:sectPr w:rsidR="006313AD" w:rsidRPr="005000F8">
      <w:footerReference w:type="default" r:id="rId9"/>
      <w:pgSz w:w="11906" w:h="16838"/>
      <w:pgMar w:top="787" w:right="1134" w:bottom="1270" w:left="1701" w:header="720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05" w:rsidRDefault="00251205">
      <w:r>
        <w:separator/>
      </w:r>
    </w:p>
  </w:endnote>
  <w:endnote w:type="continuationSeparator" w:id="0">
    <w:p w:rsidR="00251205" w:rsidRDefault="0025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VR">
    <w:altName w:val="Microsoft YaHei"/>
    <w:charset w:val="00"/>
    <w:family w:val="swiss"/>
    <w:pitch w:val="variable"/>
    <w:sig w:usb0="00000003" w:usb1="00000001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BSK">
    <w:charset w:val="00"/>
    <w:family w:val="swiss"/>
    <w:pitch w:val="variable"/>
    <w:sig w:usb0="800000A7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AD" w:rsidRDefault="006313AD">
    <w:pPr>
      <w:tabs>
        <w:tab w:val="left" w:pos="0"/>
        <w:tab w:val="left" w:pos="705"/>
        <w:tab w:val="left" w:pos="1412"/>
        <w:tab w:val="left" w:pos="2120"/>
        <w:tab w:val="left" w:pos="2827"/>
        <w:tab w:val="left" w:pos="3535"/>
        <w:tab w:val="left" w:pos="4242"/>
        <w:tab w:val="left" w:pos="4950"/>
        <w:tab w:val="left" w:pos="5657"/>
        <w:tab w:val="left" w:pos="6365"/>
        <w:tab w:val="left" w:pos="7072"/>
        <w:tab w:val="left" w:pos="7780"/>
        <w:tab w:val="left" w:pos="8487"/>
        <w:tab w:val="left" w:pos="9194"/>
        <w:tab w:val="left" w:pos="9902"/>
        <w:tab w:val="left" w:pos="10610"/>
        <w:tab w:val="left" w:pos="11317"/>
        <w:tab w:val="left" w:pos="12025"/>
        <w:tab w:val="left" w:pos="12732"/>
        <w:tab w:val="left" w:pos="13440"/>
        <w:tab w:val="left" w:pos="14147"/>
        <w:tab w:val="left" w:pos="14150"/>
        <w:tab w:val="left" w:pos="14857"/>
        <w:tab w:val="left" w:pos="15564"/>
        <w:tab w:val="left" w:pos="16272"/>
        <w:tab w:val="left" w:pos="16980"/>
      </w:tabs>
      <w:autoSpaceDE w:val="0"/>
    </w:pPr>
  </w:p>
  <w:p w:rsidR="006313AD" w:rsidRPr="005000F8" w:rsidRDefault="007A586A"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0"/>
        <w:tab w:val="left" w:pos="705"/>
        <w:tab w:val="left" w:pos="1412"/>
        <w:tab w:val="left" w:pos="2120"/>
        <w:tab w:val="left" w:pos="2827"/>
        <w:tab w:val="left" w:pos="3535"/>
        <w:tab w:val="left" w:pos="4242"/>
        <w:tab w:val="left" w:pos="4950"/>
        <w:tab w:val="left" w:pos="5657"/>
        <w:tab w:val="left" w:pos="6365"/>
        <w:tab w:val="left" w:pos="7072"/>
        <w:tab w:val="left" w:pos="7780"/>
        <w:tab w:val="left" w:pos="8487"/>
        <w:tab w:val="left" w:pos="9194"/>
        <w:tab w:val="left" w:pos="9902"/>
        <w:tab w:val="left" w:pos="10610"/>
        <w:tab w:val="left" w:pos="11317"/>
        <w:tab w:val="left" w:pos="12025"/>
        <w:tab w:val="left" w:pos="12732"/>
        <w:tab w:val="left" w:pos="13440"/>
        <w:tab w:val="left" w:pos="14147"/>
        <w:tab w:val="left" w:pos="14150"/>
        <w:tab w:val="left" w:pos="14857"/>
        <w:tab w:val="left" w:pos="15564"/>
        <w:tab w:val="left" w:pos="16272"/>
        <w:tab w:val="left" w:pos="16980"/>
      </w:tabs>
      <w:autoSpaceDE w:val="0"/>
      <w:rPr>
        <w:rFonts w:eastAsia="Microsoft YaHei"/>
        <w:i/>
      </w:rPr>
    </w:pPr>
    <w:r>
      <w:rPr>
        <w:rFonts w:eastAsia="Microsoft YaHei"/>
        <w:b/>
      </w:rPr>
      <w:t>Freunde der Vierteljahresschrift TUMULT e. V., Dresden</w:t>
    </w:r>
  </w:p>
  <w:p w:rsidR="006313AD" w:rsidRPr="005000F8" w:rsidRDefault="007A586A"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0"/>
        <w:tab w:val="left" w:pos="705"/>
        <w:tab w:val="left" w:pos="1412"/>
        <w:tab w:val="left" w:pos="2120"/>
        <w:tab w:val="left" w:pos="2827"/>
        <w:tab w:val="left" w:pos="3535"/>
        <w:tab w:val="left" w:pos="4242"/>
        <w:tab w:val="left" w:pos="4950"/>
        <w:tab w:val="left" w:pos="5657"/>
        <w:tab w:val="left" w:pos="6365"/>
        <w:tab w:val="left" w:pos="7072"/>
        <w:tab w:val="left" w:pos="7780"/>
        <w:tab w:val="left" w:pos="8487"/>
        <w:tab w:val="left" w:pos="9194"/>
        <w:tab w:val="left" w:pos="9902"/>
        <w:tab w:val="left" w:pos="10610"/>
        <w:tab w:val="left" w:pos="11317"/>
        <w:tab w:val="left" w:pos="12025"/>
        <w:tab w:val="left" w:pos="12732"/>
        <w:tab w:val="left" w:pos="13440"/>
        <w:tab w:val="left" w:pos="14147"/>
        <w:tab w:val="left" w:pos="14150"/>
        <w:tab w:val="left" w:pos="14857"/>
        <w:tab w:val="left" w:pos="15564"/>
        <w:tab w:val="left" w:pos="16272"/>
        <w:tab w:val="left" w:pos="16980"/>
      </w:tabs>
      <w:autoSpaceDE w:val="0"/>
      <w:rPr>
        <w:rFonts w:eastAsia="Microsoft YaHei"/>
      </w:rPr>
    </w:pPr>
    <w:r>
      <w:rPr>
        <w:rFonts w:eastAsia="Microsoft YaHei"/>
      </w:rPr>
      <w:t xml:space="preserve">c/o </w:t>
    </w:r>
    <w:r w:rsidR="00CD0614" w:rsidRPr="005000F8">
      <w:rPr>
        <w:rFonts w:eastAsia="Microsoft YaHei"/>
      </w:rPr>
      <w:t xml:space="preserve">Frank </w:t>
    </w:r>
    <w:proofErr w:type="spellStart"/>
    <w:r w:rsidR="00CD0614" w:rsidRPr="005000F8">
      <w:rPr>
        <w:rFonts w:eastAsia="Microsoft YaHei"/>
      </w:rPr>
      <w:t>Böckelmann</w:t>
    </w:r>
    <w:proofErr w:type="spellEnd"/>
    <w:r w:rsidR="00CD0614" w:rsidRPr="005000F8">
      <w:rPr>
        <w:rFonts w:eastAsia="Microsoft YaHei"/>
      </w:rPr>
      <w:t xml:space="preserve">   Nürnberger Str. 32   D-01187 Dresden   </w:t>
    </w:r>
    <w:hyperlink r:id="rId1" w:history="1">
      <w:r w:rsidR="00CD0614" w:rsidRPr="005000F8">
        <w:rPr>
          <w:rStyle w:val="Hyperlink"/>
          <w:rFonts w:eastAsia="Microsoft YaHei"/>
        </w:rPr>
        <w:t>boeckelmann@web.de</w:t>
      </w:r>
    </w:hyperlink>
    <w:r w:rsidR="00CD0614" w:rsidRPr="005000F8">
      <w:rPr>
        <w:rFonts w:eastAsia="Microsoft YaHei"/>
      </w:rPr>
      <w:t xml:space="preserve">  </w:t>
    </w:r>
    <w:r w:rsidR="007A63A0">
      <w:rPr>
        <w:rFonts w:eastAsia="Microsoft YaHei"/>
      </w:rPr>
      <w:t xml:space="preserve">  Tel. </w:t>
    </w:r>
    <w:r w:rsidR="00CD0614" w:rsidRPr="005000F8">
      <w:rPr>
        <w:rFonts w:eastAsia="Microsoft YaHei"/>
      </w:rPr>
      <w:t xml:space="preserve"> 0351-46686061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05" w:rsidRDefault="00251205">
      <w:r>
        <w:separator/>
      </w:r>
    </w:p>
  </w:footnote>
  <w:footnote w:type="continuationSeparator" w:id="0">
    <w:p w:rsidR="00251205" w:rsidRDefault="0025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C1D69"/>
    <w:multiLevelType w:val="multilevel"/>
    <w:tmpl w:val="F968953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A"/>
    <w:rsid w:val="00052345"/>
    <w:rsid w:val="000A27D2"/>
    <w:rsid w:val="00121B0F"/>
    <w:rsid w:val="001275C9"/>
    <w:rsid w:val="00172B51"/>
    <w:rsid w:val="0020442E"/>
    <w:rsid w:val="00251205"/>
    <w:rsid w:val="00251E8D"/>
    <w:rsid w:val="00276915"/>
    <w:rsid w:val="002C4E49"/>
    <w:rsid w:val="00351E22"/>
    <w:rsid w:val="00391C85"/>
    <w:rsid w:val="00410B28"/>
    <w:rsid w:val="004831A0"/>
    <w:rsid w:val="004D62D1"/>
    <w:rsid w:val="005000F8"/>
    <w:rsid w:val="006313AD"/>
    <w:rsid w:val="00693C3C"/>
    <w:rsid w:val="006A3D86"/>
    <w:rsid w:val="006B29B7"/>
    <w:rsid w:val="006F1ABD"/>
    <w:rsid w:val="007447D2"/>
    <w:rsid w:val="007A586A"/>
    <w:rsid w:val="007A63A0"/>
    <w:rsid w:val="007B5731"/>
    <w:rsid w:val="008339A5"/>
    <w:rsid w:val="00914B4A"/>
    <w:rsid w:val="00954F89"/>
    <w:rsid w:val="009E7EC9"/>
    <w:rsid w:val="00A46B26"/>
    <w:rsid w:val="00BB24D4"/>
    <w:rsid w:val="00BE4A9A"/>
    <w:rsid w:val="00C05D5E"/>
    <w:rsid w:val="00C43EED"/>
    <w:rsid w:val="00CD0614"/>
    <w:rsid w:val="00CE5152"/>
    <w:rsid w:val="00CF7679"/>
    <w:rsid w:val="00D305D8"/>
    <w:rsid w:val="00D43938"/>
    <w:rsid w:val="00F7270E"/>
    <w:rsid w:val="00F87725"/>
    <w:rsid w:val="00F930DE"/>
    <w:rsid w:val="00FE7ECE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0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Frutiger VR" w:eastAsia="Microsoft YaHei" w:hAnsi="Frutiger VR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Frutiger VR" w:hAnsi="Frutiger VR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VR" w:hAnsi="Frutiger VR"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BSK" w:hAnsi="Frutiger BSK"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Pr>
      <w:rFonts w:ascii="Courier New" w:eastAsia="NSimSun" w:hAnsi="Courier New" w:cs="Courier New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1"/>
  </w:style>
  <w:style w:type="paragraph" w:customStyle="1" w:styleId="TextkrperBlocksatz">
    <w:name w:val="Textkörper Blocksatz"/>
    <w:basedOn w:val="Standard"/>
  </w:style>
  <w:style w:type="paragraph" w:styleId="Textkrper-Erstzeileneinzug">
    <w:name w:val="Body Text First Indent"/>
    <w:basedOn w:val="Textkrper"/>
    <w:pPr>
      <w:ind w:firstLine="283"/>
    </w:pPr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</w:pPr>
  </w:style>
  <w:style w:type="paragraph" w:customStyle="1" w:styleId="berschrift2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 w:after="0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2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paragraph" w:customStyle="1" w:styleId="Hintergrundobjekte">
    <w:name w:val="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Hintergrund">
    <w:name w:val="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Notizen">
    <w:name w:val="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Gliederung1">
    <w:name w:val="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Gliederung2">
    <w:name w:val="Gliederung 2"/>
    <w:basedOn w:val="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 w:after="0"/>
      <w:ind w:left="1170" w:hanging="45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Titel1LTGliederung1">
    <w:name w:val="Titel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hi-IN" w:bidi="hi-IN"/>
    </w:rPr>
  </w:style>
  <w:style w:type="paragraph" w:customStyle="1" w:styleId="Titel1LTGliederung2">
    <w:name w:val="Titel1~LT~Gliederung 2"/>
    <w:basedOn w:val="Titel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</w:style>
  <w:style w:type="paragraph" w:customStyle="1" w:styleId="Titel1LTGliederung3">
    <w:name w:val="Titel1~LT~Gliederung 3"/>
    <w:basedOn w:val="Titel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</w:style>
  <w:style w:type="paragraph" w:customStyle="1" w:styleId="Titel1LTGliederung4">
    <w:name w:val="Titel1~LT~Gliederung 4"/>
    <w:basedOn w:val="Titel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</w:style>
  <w:style w:type="paragraph" w:customStyle="1" w:styleId="Titel1LTGliederung5">
    <w:name w:val="Titel1~LT~Gliederung 5"/>
    <w:basedOn w:val="Titel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itel1LTGliederung6">
    <w:name w:val="Titel1~LT~Gliederung 6"/>
    <w:basedOn w:val="Titel1LTGliederung5"/>
  </w:style>
  <w:style w:type="paragraph" w:customStyle="1" w:styleId="Titel1LTGliederung7">
    <w:name w:val="Titel1~LT~Gliederung 7"/>
    <w:basedOn w:val="Titel1LTGliederung6"/>
  </w:style>
  <w:style w:type="paragraph" w:customStyle="1" w:styleId="Titel1LTGliederung8">
    <w:name w:val="Titel1~LT~Gliederung 8"/>
    <w:basedOn w:val="Titel1LTGliederung7"/>
  </w:style>
  <w:style w:type="paragraph" w:customStyle="1" w:styleId="Titel1LTGliederung9">
    <w:name w:val="Titel1~LT~Gliederung 9"/>
    <w:basedOn w:val="Titel1LTGliederung8"/>
  </w:style>
  <w:style w:type="paragraph" w:customStyle="1" w:styleId="Titel1LTTitel">
    <w:name w:val="Titel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88"/>
      <w:szCs w:val="88"/>
      <w:lang w:eastAsia="hi-IN" w:bidi="hi-IN"/>
    </w:rPr>
  </w:style>
  <w:style w:type="paragraph" w:customStyle="1" w:styleId="Titel1LTUntertitel">
    <w:name w:val="Titel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hi-IN" w:bidi="hi-IN"/>
    </w:rPr>
  </w:style>
  <w:style w:type="paragraph" w:customStyle="1" w:styleId="Titel1LTNotizen">
    <w:name w:val="Titel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el1LTHintergrundobjekte">
    <w:name w:val="Titel1~LT~Hintergrundobjekte"/>
    <w:pPr>
      <w:widowControl w:val="0"/>
      <w:suppressAutoHyphens/>
      <w:autoSpaceDE w:val="0"/>
    </w:pPr>
    <w:rPr>
      <w:rFonts w:ascii="Frutiger VR" w:eastAsia="SimSun" w:hAnsi="Frutiger VR" w:cs="Mangal"/>
      <w:kern w:val="1"/>
      <w:szCs w:val="24"/>
      <w:lang w:eastAsia="hi-IN" w:bidi="hi-IN"/>
    </w:rPr>
  </w:style>
  <w:style w:type="paragraph" w:customStyle="1" w:styleId="Titel1LTHintergrund">
    <w:name w:val="Titel1~LT~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WW-Titel1">
    <w:name w:val="WW-Titel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table" w:styleId="Tabellenraster">
    <w:name w:val="Table Grid"/>
    <w:basedOn w:val="NormaleTabelle"/>
    <w:uiPriority w:val="59"/>
    <w:rsid w:val="00D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06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0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Frutiger VR" w:eastAsia="Microsoft YaHei" w:hAnsi="Frutiger VR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Frutiger VR" w:hAnsi="Frutiger VR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VR" w:hAnsi="Frutiger VR"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BSK" w:hAnsi="Frutiger BSK"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Pr>
      <w:rFonts w:ascii="Courier New" w:eastAsia="NSimSun" w:hAnsi="Courier New" w:cs="Courier New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1"/>
  </w:style>
  <w:style w:type="paragraph" w:customStyle="1" w:styleId="TextkrperBlocksatz">
    <w:name w:val="Textkörper Blocksatz"/>
    <w:basedOn w:val="Standard"/>
  </w:style>
  <w:style w:type="paragraph" w:styleId="Textkrper-Erstzeileneinzug">
    <w:name w:val="Body Text First Indent"/>
    <w:basedOn w:val="Textkrper"/>
    <w:pPr>
      <w:ind w:firstLine="283"/>
    </w:pPr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</w:pPr>
  </w:style>
  <w:style w:type="paragraph" w:customStyle="1" w:styleId="berschrift2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 w:after="0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2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paragraph" w:customStyle="1" w:styleId="Hintergrundobjekte">
    <w:name w:val="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Hintergrund">
    <w:name w:val="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Notizen">
    <w:name w:val="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Gliederung1">
    <w:name w:val="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Gliederung2">
    <w:name w:val="Gliederung 2"/>
    <w:basedOn w:val="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 w:after="0"/>
      <w:ind w:left="1170" w:hanging="45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Titel1LTGliederung1">
    <w:name w:val="Titel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hi-IN" w:bidi="hi-IN"/>
    </w:rPr>
  </w:style>
  <w:style w:type="paragraph" w:customStyle="1" w:styleId="Titel1LTGliederung2">
    <w:name w:val="Titel1~LT~Gliederung 2"/>
    <w:basedOn w:val="Titel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</w:style>
  <w:style w:type="paragraph" w:customStyle="1" w:styleId="Titel1LTGliederung3">
    <w:name w:val="Titel1~LT~Gliederung 3"/>
    <w:basedOn w:val="Titel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</w:style>
  <w:style w:type="paragraph" w:customStyle="1" w:styleId="Titel1LTGliederung4">
    <w:name w:val="Titel1~LT~Gliederung 4"/>
    <w:basedOn w:val="Titel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</w:style>
  <w:style w:type="paragraph" w:customStyle="1" w:styleId="Titel1LTGliederung5">
    <w:name w:val="Titel1~LT~Gliederung 5"/>
    <w:basedOn w:val="Titel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itel1LTGliederung6">
    <w:name w:val="Titel1~LT~Gliederung 6"/>
    <w:basedOn w:val="Titel1LTGliederung5"/>
  </w:style>
  <w:style w:type="paragraph" w:customStyle="1" w:styleId="Titel1LTGliederung7">
    <w:name w:val="Titel1~LT~Gliederung 7"/>
    <w:basedOn w:val="Titel1LTGliederung6"/>
  </w:style>
  <w:style w:type="paragraph" w:customStyle="1" w:styleId="Titel1LTGliederung8">
    <w:name w:val="Titel1~LT~Gliederung 8"/>
    <w:basedOn w:val="Titel1LTGliederung7"/>
  </w:style>
  <w:style w:type="paragraph" w:customStyle="1" w:styleId="Titel1LTGliederung9">
    <w:name w:val="Titel1~LT~Gliederung 9"/>
    <w:basedOn w:val="Titel1LTGliederung8"/>
  </w:style>
  <w:style w:type="paragraph" w:customStyle="1" w:styleId="Titel1LTTitel">
    <w:name w:val="Titel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88"/>
      <w:szCs w:val="88"/>
      <w:lang w:eastAsia="hi-IN" w:bidi="hi-IN"/>
    </w:rPr>
  </w:style>
  <w:style w:type="paragraph" w:customStyle="1" w:styleId="Titel1LTUntertitel">
    <w:name w:val="Titel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hi-IN" w:bidi="hi-IN"/>
    </w:rPr>
  </w:style>
  <w:style w:type="paragraph" w:customStyle="1" w:styleId="Titel1LTNotizen">
    <w:name w:val="Titel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el1LTHintergrundobjekte">
    <w:name w:val="Titel1~LT~Hintergrundobjekte"/>
    <w:pPr>
      <w:widowControl w:val="0"/>
      <w:suppressAutoHyphens/>
      <w:autoSpaceDE w:val="0"/>
    </w:pPr>
    <w:rPr>
      <w:rFonts w:ascii="Frutiger VR" w:eastAsia="SimSun" w:hAnsi="Frutiger VR" w:cs="Mangal"/>
      <w:kern w:val="1"/>
      <w:szCs w:val="24"/>
      <w:lang w:eastAsia="hi-IN" w:bidi="hi-IN"/>
    </w:rPr>
  </w:style>
  <w:style w:type="paragraph" w:customStyle="1" w:styleId="Titel1LTHintergrund">
    <w:name w:val="Titel1~LT~Hintergrund"/>
    <w:pPr>
      <w:widowControl w:val="0"/>
      <w:suppressAutoHyphens/>
      <w:autoSpaceDE w:val="0"/>
      <w:jc w:val="center"/>
    </w:pPr>
    <w:rPr>
      <w:rFonts w:ascii="Frutiger VR" w:eastAsia="SimSun" w:hAnsi="Frutiger VR" w:cs="Mangal"/>
      <w:szCs w:val="24"/>
      <w:lang w:eastAsia="hi-IN" w:bidi="hi-IN"/>
    </w:rPr>
  </w:style>
  <w:style w:type="paragraph" w:customStyle="1" w:styleId="WW-Titel1">
    <w:name w:val="WW-Titel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88"/>
      <w:szCs w:val="88"/>
      <w:lang w:eastAsia="hi-IN" w:bidi="hi-IN"/>
    </w:rPr>
  </w:style>
  <w:style w:type="table" w:styleId="Tabellenraster">
    <w:name w:val="Table Grid"/>
    <w:basedOn w:val="NormaleTabelle"/>
    <w:uiPriority w:val="59"/>
    <w:rsid w:val="00D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06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eckelmann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3885-0668-44D1-9DD4-A7D1642E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Jailhouse Günthers 1982</vt:lpstr>
    </vt:vector>
  </TitlesOfParts>
  <Company>Fiducia IT AG - FSV Version: Professional Plus</Company>
  <LinksUpToDate>false</LinksUpToDate>
  <CharactersWithSpaces>1496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mailto:horst.ebner@aon.at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mailto:boeckelmann@web.de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Jailhouse Günthers 1982</dc:title>
  <dc:subject/>
  <dc:creator>m</dc:creator>
  <cp:keywords/>
  <cp:lastModifiedBy>Frank</cp:lastModifiedBy>
  <cp:revision>14</cp:revision>
  <cp:lastPrinted>2014-08-05T13:27:00Z</cp:lastPrinted>
  <dcterms:created xsi:type="dcterms:W3CDTF">2014-08-05T13:16:00Z</dcterms:created>
  <dcterms:modified xsi:type="dcterms:W3CDTF">2014-09-08T17:35:00Z</dcterms:modified>
</cp:coreProperties>
</file>